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A05A4F" w14:textId="093547B6" w:rsidR="006F3EE0" w:rsidRPr="00D40D60" w:rsidRDefault="006F3EE0" w:rsidP="006F3EE0">
      <w:pPr>
        <w:jc w:val="center"/>
        <w:rPr>
          <w:b/>
          <w:sz w:val="24"/>
          <w:szCs w:val="24"/>
        </w:rPr>
      </w:pPr>
      <w:bookmarkStart w:id="0" w:name="_GoBack"/>
      <w:bookmarkEnd w:id="0"/>
      <w:r w:rsidRPr="00D40D60">
        <w:rPr>
          <w:b/>
          <w:sz w:val="24"/>
          <w:szCs w:val="24"/>
        </w:rPr>
        <w:t>Minutes (Dra</w:t>
      </w:r>
      <w:r w:rsidR="00722FF3">
        <w:rPr>
          <w:b/>
          <w:sz w:val="24"/>
          <w:szCs w:val="24"/>
        </w:rPr>
        <w:t>f</w:t>
      </w:r>
      <w:r w:rsidRPr="00D40D60">
        <w:rPr>
          <w:b/>
          <w:sz w:val="24"/>
          <w:szCs w:val="24"/>
        </w:rPr>
        <w:t>t) of Shieldaig Community Council</w:t>
      </w:r>
    </w:p>
    <w:p w14:paraId="6DB55DD1" w14:textId="29AD27C4" w:rsidR="006F3EE0" w:rsidRPr="00D40D60" w:rsidRDefault="006F3EE0" w:rsidP="006F3EE0">
      <w:pPr>
        <w:jc w:val="center"/>
        <w:rPr>
          <w:b/>
          <w:sz w:val="24"/>
          <w:szCs w:val="24"/>
        </w:rPr>
      </w:pPr>
      <w:r w:rsidRPr="00D40D60">
        <w:rPr>
          <w:b/>
          <w:sz w:val="24"/>
          <w:szCs w:val="24"/>
        </w:rPr>
        <w:t>Tuesday</w:t>
      </w:r>
      <w:r w:rsidR="00547EDE" w:rsidRPr="00D40D60">
        <w:rPr>
          <w:b/>
          <w:sz w:val="24"/>
          <w:szCs w:val="24"/>
        </w:rPr>
        <w:t xml:space="preserve"> 6</w:t>
      </w:r>
      <w:r w:rsidR="00547EDE" w:rsidRPr="00D40D60">
        <w:rPr>
          <w:b/>
          <w:sz w:val="24"/>
          <w:szCs w:val="24"/>
          <w:vertAlign w:val="superscript"/>
        </w:rPr>
        <w:t>th</w:t>
      </w:r>
      <w:r w:rsidR="00547EDE" w:rsidRPr="00D40D60">
        <w:rPr>
          <w:b/>
          <w:sz w:val="24"/>
          <w:szCs w:val="24"/>
        </w:rPr>
        <w:t xml:space="preserve"> November</w:t>
      </w:r>
      <w:r w:rsidRPr="00D40D60">
        <w:rPr>
          <w:b/>
          <w:sz w:val="24"/>
          <w:szCs w:val="24"/>
        </w:rPr>
        <w:t xml:space="preserve"> 2018 Shieldaig Village Hall 7 pm</w:t>
      </w:r>
    </w:p>
    <w:p w14:paraId="61DD01F3" w14:textId="6F85F4D9" w:rsidR="006F3EE0" w:rsidRPr="00D40D60" w:rsidRDefault="006F3EE0" w:rsidP="006F3EE0">
      <w:pPr>
        <w:rPr>
          <w:sz w:val="24"/>
          <w:szCs w:val="24"/>
        </w:rPr>
      </w:pPr>
      <w:r w:rsidRPr="00D40D60">
        <w:rPr>
          <w:b/>
          <w:sz w:val="24"/>
          <w:szCs w:val="24"/>
        </w:rPr>
        <w:t>Members Present:</w:t>
      </w:r>
      <w:r w:rsidRPr="00D40D60">
        <w:rPr>
          <w:sz w:val="24"/>
          <w:szCs w:val="24"/>
        </w:rPr>
        <w:t xml:space="preserve"> Kalie Wilkinson (Chair), Claire Munday (Secretary), Duncan Carmichael</w:t>
      </w:r>
      <w:r w:rsidR="00547EDE" w:rsidRPr="00D40D60">
        <w:rPr>
          <w:sz w:val="24"/>
          <w:szCs w:val="24"/>
        </w:rPr>
        <w:t>, Viv Maclennan, Lisa Fraser</w:t>
      </w:r>
      <w:r w:rsidRPr="00D40D60">
        <w:rPr>
          <w:sz w:val="24"/>
          <w:szCs w:val="24"/>
        </w:rPr>
        <w:t xml:space="preserve">. </w:t>
      </w:r>
      <w:r w:rsidR="00025386">
        <w:rPr>
          <w:sz w:val="24"/>
          <w:szCs w:val="24"/>
        </w:rPr>
        <w:t xml:space="preserve"> Apologies: Gordon Drysdale                                                                                                        </w:t>
      </w:r>
      <w:r w:rsidR="00547EDE" w:rsidRPr="00D40D60">
        <w:rPr>
          <w:sz w:val="24"/>
          <w:szCs w:val="24"/>
        </w:rPr>
        <w:t>Others present:</w:t>
      </w:r>
      <w:r w:rsidRPr="00D40D60">
        <w:rPr>
          <w:sz w:val="24"/>
          <w:szCs w:val="24"/>
        </w:rPr>
        <w:t xml:space="preserve"> </w:t>
      </w:r>
      <w:r w:rsidR="00547EDE" w:rsidRPr="00D40D60">
        <w:rPr>
          <w:sz w:val="24"/>
          <w:szCs w:val="24"/>
        </w:rPr>
        <w:t xml:space="preserve">PC </w:t>
      </w:r>
      <w:r w:rsidRPr="00D40D60">
        <w:rPr>
          <w:sz w:val="24"/>
          <w:szCs w:val="24"/>
        </w:rPr>
        <w:t>Craig Allan</w:t>
      </w:r>
      <w:r w:rsidR="00025386">
        <w:rPr>
          <w:sz w:val="24"/>
          <w:szCs w:val="24"/>
        </w:rPr>
        <w:t xml:space="preserve">, </w:t>
      </w:r>
      <w:r w:rsidR="00547EDE" w:rsidRPr="00D40D60">
        <w:rPr>
          <w:sz w:val="24"/>
          <w:szCs w:val="24"/>
        </w:rPr>
        <w:t>2 members of the public</w:t>
      </w:r>
      <w:r w:rsidR="00025386">
        <w:rPr>
          <w:sz w:val="24"/>
          <w:szCs w:val="24"/>
        </w:rPr>
        <w:t xml:space="preserve">, Stephen </w:t>
      </w:r>
      <w:proofErr w:type="spellStart"/>
      <w:r w:rsidR="00025386">
        <w:rPr>
          <w:sz w:val="24"/>
          <w:szCs w:val="24"/>
        </w:rPr>
        <w:t>Mardon</w:t>
      </w:r>
      <w:proofErr w:type="spellEnd"/>
      <w:r w:rsidR="00025386">
        <w:rPr>
          <w:sz w:val="24"/>
          <w:szCs w:val="24"/>
        </w:rPr>
        <w:t xml:space="preserve"> (HC)</w:t>
      </w:r>
      <w:r w:rsidR="00547EDE" w:rsidRPr="00D40D60">
        <w:rPr>
          <w:sz w:val="24"/>
          <w:szCs w:val="24"/>
        </w:rPr>
        <w:t xml:space="preserve">. </w:t>
      </w:r>
      <w:r w:rsidRPr="00D40D60">
        <w:rPr>
          <w:sz w:val="24"/>
          <w:szCs w:val="24"/>
        </w:rPr>
        <w:t xml:space="preserve">  </w:t>
      </w:r>
      <w:r w:rsidR="00547EDE" w:rsidRPr="00D40D60">
        <w:rPr>
          <w:sz w:val="24"/>
          <w:szCs w:val="24"/>
        </w:rPr>
        <w:t xml:space="preserve">                                                                                                  </w:t>
      </w:r>
      <w:r w:rsidR="00025386">
        <w:rPr>
          <w:sz w:val="24"/>
          <w:szCs w:val="24"/>
        </w:rPr>
        <w:t>(</w:t>
      </w:r>
      <w:r w:rsidR="00547EDE" w:rsidRPr="00D40D60">
        <w:rPr>
          <w:sz w:val="24"/>
          <w:szCs w:val="24"/>
        </w:rPr>
        <w:t>Highland Councillors’ Derek Macleod &amp; Ian Cockburn wish to receive minutes of meeting</w:t>
      </w:r>
      <w:r w:rsidR="00025386">
        <w:rPr>
          <w:sz w:val="24"/>
          <w:szCs w:val="24"/>
        </w:rPr>
        <w:t>s</w:t>
      </w:r>
      <w:r w:rsidR="00547EDE" w:rsidRPr="00D40D60">
        <w:rPr>
          <w:sz w:val="24"/>
          <w:szCs w:val="24"/>
        </w:rPr>
        <w:t>.</w:t>
      </w:r>
      <w:r w:rsidR="00025386">
        <w:rPr>
          <w:sz w:val="24"/>
          <w:szCs w:val="24"/>
        </w:rPr>
        <w:t>)</w:t>
      </w:r>
    </w:p>
    <w:p w14:paraId="539BAEBB" w14:textId="13C434D2" w:rsidR="00DD2091" w:rsidRDefault="00547EDE" w:rsidP="00941AD5">
      <w:pPr>
        <w:rPr>
          <w:sz w:val="24"/>
          <w:szCs w:val="24"/>
        </w:rPr>
      </w:pPr>
      <w:r w:rsidRPr="00D40D60">
        <w:rPr>
          <w:b/>
          <w:sz w:val="24"/>
          <w:szCs w:val="24"/>
        </w:rPr>
        <w:t xml:space="preserve">Discussion about Shieldaig Community Resilience Plan. </w:t>
      </w:r>
      <w:r w:rsidRPr="00D40D60">
        <w:rPr>
          <w:sz w:val="24"/>
          <w:szCs w:val="24"/>
        </w:rPr>
        <w:t xml:space="preserve">Stephen </w:t>
      </w:r>
      <w:proofErr w:type="spellStart"/>
      <w:r w:rsidRPr="00D40D60">
        <w:rPr>
          <w:sz w:val="24"/>
          <w:szCs w:val="24"/>
        </w:rPr>
        <w:t>Mardon</w:t>
      </w:r>
      <w:proofErr w:type="spellEnd"/>
      <w:r w:rsidRPr="00D40D60">
        <w:rPr>
          <w:sz w:val="24"/>
          <w:szCs w:val="24"/>
        </w:rPr>
        <w:t xml:space="preserve">, Highland Council Emergency Planning Officer </w:t>
      </w:r>
      <w:r w:rsidR="00941AD5" w:rsidRPr="00D40D60">
        <w:rPr>
          <w:sz w:val="24"/>
          <w:szCs w:val="24"/>
        </w:rPr>
        <w:t xml:space="preserve">present. Kalie read out the results of the </w:t>
      </w:r>
      <w:r w:rsidR="002D1AA3">
        <w:rPr>
          <w:sz w:val="24"/>
          <w:szCs w:val="24"/>
        </w:rPr>
        <w:t xml:space="preserve">resilience </w:t>
      </w:r>
      <w:r w:rsidR="00941AD5" w:rsidRPr="00D40D60">
        <w:rPr>
          <w:sz w:val="24"/>
          <w:szCs w:val="24"/>
        </w:rPr>
        <w:t>questionnaire filled in by 31 members of the community</w:t>
      </w:r>
      <w:r w:rsidR="002D1AA3">
        <w:rPr>
          <w:sz w:val="24"/>
          <w:szCs w:val="24"/>
        </w:rPr>
        <w:t xml:space="preserve"> last December</w:t>
      </w:r>
      <w:r w:rsidR="00941AD5" w:rsidRPr="00D40D60">
        <w:rPr>
          <w:sz w:val="24"/>
          <w:szCs w:val="24"/>
        </w:rPr>
        <w:t>. She explained how far we had progressed with spending SSE resilience funds</w:t>
      </w:r>
      <w:r w:rsidR="002D1AA3">
        <w:rPr>
          <w:sz w:val="24"/>
          <w:szCs w:val="24"/>
        </w:rPr>
        <w:t xml:space="preserve"> since then</w:t>
      </w:r>
      <w:r w:rsidR="00941AD5" w:rsidRPr="00D40D60">
        <w:rPr>
          <w:sz w:val="24"/>
          <w:szCs w:val="24"/>
        </w:rPr>
        <w:t>, and that we had identified poor communication</w:t>
      </w:r>
      <w:r w:rsidR="002D1AA3">
        <w:rPr>
          <w:sz w:val="24"/>
          <w:szCs w:val="24"/>
        </w:rPr>
        <w:t xml:space="preserve"> provision</w:t>
      </w:r>
      <w:r w:rsidR="00941AD5" w:rsidRPr="00D40D60">
        <w:rPr>
          <w:sz w:val="24"/>
          <w:szCs w:val="24"/>
        </w:rPr>
        <w:t xml:space="preserve"> is of real concern when a disruption to public services occurs</w:t>
      </w:r>
      <w:r w:rsidR="002D1AA3">
        <w:rPr>
          <w:sz w:val="24"/>
          <w:szCs w:val="24"/>
        </w:rPr>
        <w:t xml:space="preserve"> I.e. only 6 people who responded had mobile phone provision</w:t>
      </w:r>
      <w:r w:rsidR="00941AD5" w:rsidRPr="00D40D60">
        <w:rPr>
          <w:sz w:val="24"/>
          <w:szCs w:val="24"/>
        </w:rPr>
        <w:t xml:space="preserve">. Stephen said </w:t>
      </w:r>
      <w:r w:rsidR="000A1A00" w:rsidRPr="00D40D60">
        <w:rPr>
          <w:sz w:val="24"/>
          <w:szCs w:val="24"/>
        </w:rPr>
        <w:t>our</w:t>
      </w:r>
      <w:r w:rsidR="00941AD5" w:rsidRPr="00D40D60">
        <w:rPr>
          <w:sz w:val="24"/>
          <w:szCs w:val="24"/>
        </w:rPr>
        <w:t xml:space="preserve"> questionnaire results gave a clear picture of a very resilient community. He said our next step should be to </w:t>
      </w:r>
      <w:r w:rsidR="000A1A00" w:rsidRPr="00D40D60">
        <w:rPr>
          <w:sz w:val="24"/>
          <w:szCs w:val="24"/>
        </w:rPr>
        <w:t>work on a “communications tree”. We need to identify people in distinct areas of our CC who then, within each area, will</w:t>
      </w:r>
      <w:r w:rsidR="002D1AA3">
        <w:rPr>
          <w:sz w:val="24"/>
          <w:szCs w:val="24"/>
        </w:rPr>
        <w:t xml:space="preserve"> pass on up-to-date</w:t>
      </w:r>
      <w:r w:rsidR="000A1A00" w:rsidRPr="00D40D60">
        <w:rPr>
          <w:sz w:val="24"/>
          <w:szCs w:val="24"/>
        </w:rPr>
        <w:t xml:space="preserve"> information</w:t>
      </w:r>
      <w:r w:rsidR="00E637D4" w:rsidRPr="00D40D60">
        <w:rPr>
          <w:sz w:val="24"/>
          <w:szCs w:val="24"/>
        </w:rPr>
        <w:t xml:space="preserve"> by phone</w:t>
      </w:r>
      <w:r w:rsidR="000A1A00" w:rsidRPr="00D40D60">
        <w:rPr>
          <w:sz w:val="24"/>
          <w:szCs w:val="24"/>
        </w:rPr>
        <w:t xml:space="preserve">. It is important that </w:t>
      </w:r>
      <w:r w:rsidR="00E637D4" w:rsidRPr="00D40D60">
        <w:rPr>
          <w:sz w:val="24"/>
          <w:szCs w:val="24"/>
        </w:rPr>
        <w:t>each person</w:t>
      </w:r>
      <w:r w:rsidR="000A1A00" w:rsidRPr="00D40D60">
        <w:rPr>
          <w:sz w:val="24"/>
          <w:szCs w:val="24"/>
        </w:rPr>
        <w:t xml:space="preserve"> in the community </w:t>
      </w:r>
      <w:r w:rsidR="00E637D4" w:rsidRPr="00D40D60">
        <w:rPr>
          <w:sz w:val="24"/>
          <w:szCs w:val="24"/>
        </w:rPr>
        <w:t xml:space="preserve">knows who to contact locally </w:t>
      </w:r>
      <w:r w:rsidR="000A1A00" w:rsidRPr="00D40D60">
        <w:rPr>
          <w:sz w:val="24"/>
          <w:szCs w:val="24"/>
        </w:rPr>
        <w:t xml:space="preserve">in an emergency. SSE keep a database of vulnerable people </w:t>
      </w:r>
      <w:r w:rsidR="0050532E" w:rsidRPr="00D40D60">
        <w:rPr>
          <w:sz w:val="24"/>
          <w:szCs w:val="24"/>
        </w:rPr>
        <w:t>so</w:t>
      </w:r>
      <w:r w:rsidR="002D1AA3">
        <w:rPr>
          <w:sz w:val="24"/>
          <w:szCs w:val="24"/>
        </w:rPr>
        <w:t xml:space="preserve"> that</w:t>
      </w:r>
      <w:r w:rsidR="0050532E" w:rsidRPr="00D40D60">
        <w:rPr>
          <w:sz w:val="24"/>
          <w:szCs w:val="24"/>
        </w:rPr>
        <w:t xml:space="preserve"> if there is a disruption to power these households will be given priority</w:t>
      </w:r>
      <w:r w:rsidR="00E637D4" w:rsidRPr="00D40D60">
        <w:rPr>
          <w:sz w:val="24"/>
          <w:szCs w:val="24"/>
        </w:rPr>
        <w:t xml:space="preserve"> to up-to-date information about when power is likely to be restored</w:t>
      </w:r>
      <w:r w:rsidR="0050532E" w:rsidRPr="00D40D60">
        <w:rPr>
          <w:sz w:val="24"/>
          <w:szCs w:val="24"/>
        </w:rPr>
        <w:t>.</w:t>
      </w:r>
      <w:r w:rsidR="00E637D4" w:rsidRPr="00D40D60">
        <w:rPr>
          <w:sz w:val="24"/>
          <w:szCs w:val="24"/>
        </w:rPr>
        <w:t xml:space="preserve"> Stephen is sending us SSE registration leaflets for anyone wishing to be added to SSE vulnerable persons database. </w:t>
      </w:r>
      <w:r w:rsidR="0050532E" w:rsidRPr="00D40D60">
        <w:rPr>
          <w:sz w:val="24"/>
          <w:szCs w:val="24"/>
        </w:rPr>
        <w:t xml:space="preserve"> It was agreed that a changeover switch in the Hall w</w:t>
      </w:r>
      <w:r w:rsidR="00E637D4" w:rsidRPr="00D40D60">
        <w:rPr>
          <w:sz w:val="24"/>
          <w:szCs w:val="24"/>
        </w:rPr>
        <w:t>as</w:t>
      </w:r>
      <w:r w:rsidR="0050532E" w:rsidRPr="00D40D60">
        <w:rPr>
          <w:sz w:val="24"/>
          <w:szCs w:val="24"/>
        </w:rPr>
        <w:t xml:space="preserve"> a good idea so that SSE can supply an emergency generator if one is available. The Hall would be used as a hub</w:t>
      </w:r>
      <w:r w:rsidR="00E637D4" w:rsidRPr="00D40D60">
        <w:rPr>
          <w:sz w:val="24"/>
          <w:szCs w:val="24"/>
        </w:rPr>
        <w:t xml:space="preserve"> and purchasing gas-powered catering equipment would be another good use of funds</w:t>
      </w:r>
      <w:r w:rsidR="0050532E" w:rsidRPr="00D40D60">
        <w:rPr>
          <w:sz w:val="24"/>
          <w:szCs w:val="24"/>
        </w:rPr>
        <w:t>.</w:t>
      </w:r>
      <w:r w:rsidR="002D1AA3">
        <w:rPr>
          <w:sz w:val="24"/>
          <w:szCs w:val="24"/>
        </w:rPr>
        <w:t xml:space="preserve"> </w:t>
      </w:r>
      <w:r w:rsidR="00E637D4" w:rsidRPr="00D40D60">
        <w:rPr>
          <w:sz w:val="24"/>
          <w:szCs w:val="24"/>
        </w:rPr>
        <w:t>Stephen will send us examples of other emergency plans that communities have set up.</w:t>
      </w:r>
      <w:r w:rsidR="00025386">
        <w:rPr>
          <w:sz w:val="24"/>
          <w:szCs w:val="24"/>
        </w:rPr>
        <w:t xml:space="preserve"> </w:t>
      </w:r>
    </w:p>
    <w:p w14:paraId="00033DD7" w14:textId="50335969" w:rsidR="00C62211" w:rsidRPr="00D40D60" w:rsidRDefault="00560044" w:rsidP="00941AD5">
      <w:pPr>
        <w:rPr>
          <w:sz w:val="24"/>
          <w:szCs w:val="24"/>
        </w:rPr>
      </w:pPr>
      <w:r w:rsidRPr="00D40D60">
        <w:rPr>
          <w:sz w:val="24"/>
          <w:szCs w:val="24"/>
        </w:rPr>
        <w:t xml:space="preserve">A member of the public raised </w:t>
      </w:r>
      <w:r w:rsidR="00B85A11" w:rsidRPr="00D40D60">
        <w:rPr>
          <w:sz w:val="24"/>
          <w:szCs w:val="24"/>
        </w:rPr>
        <w:t>concern</w:t>
      </w:r>
      <w:r w:rsidR="00913A0A">
        <w:rPr>
          <w:sz w:val="24"/>
          <w:szCs w:val="24"/>
        </w:rPr>
        <w:t xml:space="preserve">s </w:t>
      </w:r>
      <w:r w:rsidR="00913A0A">
        <w:rPr>
          <w:b/>
          <w:sz w:val="24"/>
          <w:szCs w:val="24"/>
        </w:rPr>
        <w:t>General mess</w:t>
      </w:r>
      <w:r w:rsidR="00913A0A" w:rsidRPr="00D40D60">
        <w:rPr>
          <w:b/>
          <w:sz w:val="24"/>
          <w:szCs w:val="24"/>
        </w:rPr>
        <w:t xml:space="preserve"> along Mary Street</w:t>
      </w:r>
      <w:r w:rsidR="00B85A11" w:rsidRPr="00D40D60">
        <w:rPr>
          <w:sz w:val="24"/>
          <w:szCs w:val="24"/>
        </w:rPr>
        <w:t xml:space="preserve"> </w:t>
      </w:r>
      <w:r w:rsidR="00025386">
        <w:rPr>
          <w:sz w:val="24"/>
          <w:szCs w:val="24"/>
        </w:rPr>
        <w:t>suggesting it</w:t>
      </w:r>
      <w:r w:rsidR="00B85A11" w:rsidRPr="00D40D60">
        <w:rPr>
          <w:sz w:val="24"/>
          <w:szCs w:val="24"/>
        </w:rPr>
        <w:t xml:space="preserve"> </w:t>
      </w:r>
      <w:r w:rsidR="00C62211" w:rsidRPr="00D40D60">
        <w:rPr>
          <w:sz w:val="24"/>
          <w:szCs w:val="24"/>
        </w:rPr>
        <w:t>is</w:t>
      </w:r>
      <w:r w:rsidR="00B85A11" w:rsidRPr="00D40D60">
        <w:rPr>
          <w:sz w:val="24"/>
          <w:szCs w:val="24"/>
        </w:rPr>
        <w:t xml:space="preserve"> an eye sore to visitors </w:t>
      </w:r>
      <w:r w:rsidR="00025386">
        <w:rPr>
          <w:sz w:val="24"/>
          <w:szCs w:val="24"/>
        </w:rPr>
        <w:t>walking around</w:t>
      </w:r>
      <w:r w:rsidR="00B85A11" w:rsidRPr="00D40D60">
        <w:rPr>
          <w:sz w:val="24"/>
          <w:szCs w:val="24"/>
        </w:rPr>
        <w:t xml:space="preserve"> our village</w:t>
      </w:r>
      <w:r w:rsidRPr="00D40D60">
        <w:rPr>
          <w:sz w:val="24"/>
          <w:szCs w:val="24"/>
        </w:rPr>
        <w:t xml:space="preserve">. </w:t>
      </w:r>
      <w:r w:rsidR="00C62211" w:rsidRPr="00D40D60">
        <w:rPr>
          <w:sz w:val="24"/>
          <w:szCs w:val="24"/>
        </w:rPr>
        <w:t xml:space="preserve">CC was approached last month about a Land Rover abandoned on Mary Street; this has now been removed. </w:t>
      </w:r>
      <w:r w:rsidRPr="00D40D60">
        <w:rPr>
          <w:sz w:val="24"/>
          <w:szCs w:val="24"/>
        </w:rPr>
        <w:t xml:space="preserve">It is unclear who owns the land on </w:t>
      </w:r>
      <w:r w:rsidR="00025386">
        <w:rPr>
          <w:sz w:val="24"/>
          <w:szCs w:val="24"/>
        </w:rPr>
        <w:t xml:space="preserve">the </w:t>
      </w:r>
      <w:r w:rsidR="00C62211" w:rsidRPr="00D40D60">
        <w:rPr>
          <w:sz w:val="24"/>
          <w:szCs w:val="24"/>
        </w:rPr>
        <w:t>seaside of the track,</w:t>
      </w:r>
      <w:r w:rsidRPr="00D40D60">
        <w:rPr>
          <w:sz w:val="24"/>
          <w:szCs w:val="24"/>
        </w:rPr>
        <w:t xml:space="preserve"> particularly since some of the land was reclaimed when the sea defences were put in over 20 years ago. Claire, Lisa and Viv offered to take a look for themselves and try to ascertain what residents in Mary Street think about the problem. Claire to arrange visit. </w:t>
      </w:r>
      <w:r w:rsidR="00913A0A">
        <w:rPr>
          <w:sz w:val="24"/>
          <w:szCs w:val="24"/>
        </w:rPr>
        <w:t>Also the matter of</w:t>
      </w:r>
      <w:r w:rsidRPr="00D40D60">
        <w:rPr>
          <w:sz w:val="24"/>
          <w:szCs w:val="24"/>
        </w:rPr>
        <w:t xml:space="preserve"> </w:t>
      </w:r>
      <w:r w:rsidR="00913A0A" w:rsidRPr="00913A0A">
        <w:rPr>
          <w:b/>
          <w:sz w:val="24"/>
          <w:szCs w:val="24"/>
        </w:rPr>
        <w:t xml:space="preserve">Land boundary discrepancies between </w:t>
      </w:r>
      <w:proofErr w:type="gramStart"/>
      <w:r w:rsidR="00913A0A" w:rsidRPr="00913A0A">
        <w:rPr>
          <w:b/>
          <w:sz w:val="24"/>
          <w:szCs w:val="24"/>
        </w:rPr>
        <w:t>sellers’</w:t>
      </w:r>
      <w:proofErr w:type="gramEnd"/>
      <w:r w:rsidR="00913A0A" w:rsidRPr="00913A0A">
        <w:rPr>
          <w:b/>
          <w:sz w:val="24"/>
          <w:szCs w:val="24"/>
        </w:rPr>
        <w:t xml:space="preserve"> &amp; purchasers’ of houses </w:t>
      </w:r>
      <w:r w:rsidR="00913A0A">
        <w:rPr>
          <w:sz w:val="24"/>
          <w:szCs w:val="24"/>
        </w:rPr>
        <w:t xml:space="preserve">was raised. </w:t>
      </w:r>
      <w:r w:rsidR="00FB14EC" w:rsidRPr="00D40D60">
        <w:rPr>
          <w:sz w:val="24"/>
          <w:szCs w:val="24"/>
        </w:rPr>
        <w:t xml:space="preserve">There have been recent examples of local people who when they sell their property find that their title deed boundaries do not agree with the digitalised OS maps that the new purchasers have been supplied with by the </w:t>
      </w:r>
      <w:r w:rsidR="00C62211" w:rsidRPr="00D40D60">
        <w:rPr>
          <w:sz w:val="24"/>
          <w:szCs w:val="24"/>
        </w:rPr>
        <w:t>Land Registers of Scotland. Is this a problem encountered in other communities? Claire has already</w:t>
      </w:r>
      <w:r w:rsidR="00FB14EC" w:rsidRPr="00D40D60">
        <w:rPr>
          <w:sz w:val="24"/>
          <w:szCs w:val="24"/>
        </w:rPr>
        <w:t xml:space="preserve"> </w:t>
      </w:r>
      <w:r w:rsidR="00C62211" w:rsidRPr="00D40D60">
        <w:rPr>
          <w:sz w:val="24"/>
          <w:szCs w:val="24"/>
        </w:rPr>
        <w:t xml:space="preserve">asked Robbie Bain about this matter and he had not come across other CCs raising this, but Claire will go back to him and ask if he could look into it </w:t>
      </w:r>
      <w:r w:rsidR="00A13E49">
        <w:rPr>
          <w:sz w:val="24"/>
          <w:szCs w:val="24"/>
        </w:rPr>
        <w:t xml:space="preserve">further </w:t>
      </w:r>
      <w:r w:rsidR="00C62211" w:rsidRPr="00D40D60">
        <w:rPr>
          <w:sz w:val="24"/>
          <w:szCs w:val="24"/>
        </w:rPr>
        <w:t>on our behalf.</w:t>
      </w:r>
    </w:p>
    <w:p w14:paraId="0C34D063" w14:textId="3A3280A0" w:rsidR="00560044" w:rsidRPr="00D40D60" w:rsidRDefault="00C62211" w:rsidP="00941AD5">
      <w:pPr>
        <w:rPr>
          <w:sz w:val="24"/>
          <w:szCs w:val="24"/>
        </w:rPr>
      </w:pPr>
      <w:r w:rsidRPr="00D40D60">
        <w:rPr>
          <w:b/>
          <w:sz w:val="24"/>
          <w:szCs w:val="24"/>
        </w:rPr>
        <w:t>Minutes of 2</w:t>
      </w:r>
      <w:r w:rsidRPr="00D40D60">
        <w:rPr>
          <w:b/>
          <w:sz w:val="24"/>
          <w:szCs w:val="24"/>
          <w:vertAlign w:val="superscript"/>
        </w:rPr>
        <w:t>nd</w:t>
      </w:r>
      <w:r w:rsidRPr="00D40D60">
        <w:rPr>
          <w:b/>
          <w:sz w:val="24"/>
          <w:szCs w:val="24"/>
        </w:rPr>
        <w:t xml:space="preserve"> October Tuesday 7pm.</w:t>
      </w:r>
      <w:r w:rsidRPr="00D40D60">
        <w:rPr>
          <w:sz w:val="24"/>
          <w:szCs w:val="24"/>
        </w:rPr>
        <w:t xml:space="preserve"> Robert Gordon said that what </w:t>
      </w:r>
      <w:r w:rsidR="00117F27" w:rsidRPr="00D40D60">
        <w:rPr>
          <w:sz w:val="24"/>
          <w:szCs w:val="24"/>
        </w:rPr>
        <w:t xml:space="preserve">was </w:t>
      </w:r>
      <w:proofErr w:type="spellStart"/>
      <w:r w:rsidR="00117F27" w:rsidRPr="00D40D60">
        <w:rPr>
          <w:sz w:val="24"/>
          <w:szCs w:val="24"/>
        </w:rPr>
        <w:t>min</w:t>
      </w:r>
      <w:r w:rsidR="00995D3C">
        <w:rPr>
          <w:sz w:val="24"/>
          <w:szCs w:val="24"/>
        </w:rPr>
        <w:t>u</w:t>
      </w:r>
      <w:r w:rsidR="00117F27" w:rsidRPr="00D40D60">
        <w:rPr>
          <w:sz w:val="24"/>
          <w:szCs w:val="24"/>
        </w:rPr>
        <w:t>ted</w:t>
      </w:r>
      <w:proofErr w:type="spellEnd"/>
      <w:r w:rsidR="00117F27" w:rsidRPr="00D40D60">
        <w:rPr>
          <w:sz w:val="24"/>
          <w:szCs w:val="24"/>
        </w:rPr>
        <w:t xml:space="preserve"> </w:t>
      </w:r>
      <w:r w:rsidRPr="00D40D60">
        <w:rPr>
          <w:sz w:val="24"/>
          <w:szCs w:val="24"/>
        </w:rPr>
        <w:t xml:space="preserve">at the </w:t>
      </w:r>
      <w:r w:rsidR="00995D3C">
        <w:rPr>
          <w:sz w:val="24"/>
          <w:szCs w:val="24"/>
        </w:rPr>
        <w:t xml:space="preserve">last </w:t>
      </w:r>
      <w:r w:rsidRPr="00D40D60">
        <w:rPr>
          <w:sz w:val="24"/>
          <w:szCs w:val="24"/>
        </w:rPr>
        <w:t xml:space="preserve">meeting was </w:t>
      </w:r>
      <w:r w:rsidR="00117F27" w:rsidRPr="00D40D60">
        <w:rPr>
          <w:sz w:val="24"/>
          <w:szCs w:val="24"/>
        </w:rPr>
        <w:t xml:space="preserve">incorrect. What </w:t>
      </w:r>
      <w:r w:rsidRPr="00D40D60">
        <w:rPr>
          <w:sz w:val="24"/>
          <w:szCs w:val="24"/>
        </w:rPr>
        <w:t>h</w:t>
      </w:r>
      <w:r w:rsidR="002D1AA3">
        <w:rPr>
          <w:sz w:val="24"/>
          <w:szCs w:val="24"/>
        </w:rPr>
        <w:t>is concern is</w:t>
      </w:r>
      <w:r w:rsidR="00117F27" w:rsidRPr="00D40D60">
        <w:rPr>
          <w:sz w:val="24"/>
          <w:szCs w:val="24"/>
        </w:rPr>
        <w:t xml:space="preserve"> </w:t>
      </w:r>
      <w:r w:rsidRPr="00D40D60">
        <w:rPr>
          <w:sz w:val="24"/>
          <w:szCs w:val="24"/>
        </w:rPr>
        <w:t xml:space="preserve">the matter </w:t>
      </w:r>
      <w:r w:rsidR="00117F27" w:rsidRPr="00D40D60">
        <w:rPr>
          <w:sz w:val="24"/>
          <w:szCs w:val="24"/>
        </w:rPr>
        <w:t xml:space="preserve">of “Westminster stating that in 2019 50% VAT raised in Scotland will be made available to Holyrood; this is a significant amount of money available to the Scottish Government”. As there was no Highland </w:t>
      </w:r>
      <w:r w:rsidR="00117F27" w:rsidRPr="00D40D60">
        <w:rPr>
          <w:sz w:val="24"/>
          <w:szCs w:val="24"/>
        </w:rPr>
        <w:lastRenderedPageBreak/>
        <w:t>Councillor at our meeting Claire will suggest to Robert that he take up th</w:t>
      </w:r>
      <w:r w:rsidR="00995D3C">
        <w:rPr>
          <w:sz w:val="24"/>
          <w:szCs w:val="24"/>
        </w:rPr>
        <w:t>is</w:t>
      </w:r>
      <w:r w:rsidR="00117F27" w:rsidRPr="00D40D60">
        <w:rPr>
          <w:sz w:val="24"/>
          <w:szCs w:val="24"/>
        </w:rPr>
        <w:t xml:space="preserve"> and other national issues with the new</w:t>
      </w:r>
      <w:r w:rsidR="00DD2091">
        <w:rPr>
          <w:sz w:val="24"/>
          <w:szCs w:val="24"/>
        </w:rPr>
        <w:t>ly elected</w:t>
      </w:r>
      <w:r w:rsidR="00117F27" w:rsidRPr="00D40D60">
        <w:rPr>
          <w:sz w:val="24"/>
          <w:szCs w:val="24"/>
        </w:rPr>
        <w:t xml:space="preserve"> Highland Councillor </w:t>
      </w:r>
      <w:r w:rsidR="00DD2091">
        <w:rPr>
          <w:sz w:val="24"/>
          <w:szCs w:val="24"/>
        </w:rPr>
        <w:t>in</w:t>
      </w:r>
      <w:r w:rsidR="00117F27" w:rsidRPr="00D40D60">
        <w:rPr>
          <w:sz w:val="24"/>
          <w:szCs w:val="24"/>
        </w:rPr>
        <w:t xml:space="preserve"> December.</w:t>
      </w:r>
      <w:r w:rsidR="00560044" w:rsidRPr="00D40D60">
        <w:rPr>
          <w:sz w:val="24"/>
          <w:szCs w:val="24"/>
        </w:rPr>
        <w:t xml:space="preserve">                                     </w:t>
      </w:r>
    </w:p>
    <w:p w14:paraId="7F00B127" w14:textId="72519C34" w:rsidR="006F3EE0" w:rsidRPr="00D40D60" w:rsidRDefault="006F3EE0" w:rsidP="006F3EE0">
      <w:pPr>
        <w:rPr>
          <w:sz w:val="24"/>
          <w:szCs w:val="24"/>
        </w:rPr>
      </w:pPr>
      <w:r w:rsidRPr="00D40D60">
        <w:rPr>
          <w:b/>
          <w:sz w:val="24"/>
          <w:szCs w:val="24"/>
        </w:rPr>
        <w:t xml:space="preserve">Police matters: </w:t>
      </w:r>
      <w:r w:rsidRPr="00D40D60">
        <w:rPr>
          <w:sz w:val="24"/>
          <w:szCs w:val="24"/>
        </w:rPr>
        <w:t xml:space="preserve">No crime has been reported in our area. </w:t>
      </w:r>
      <w:r w:rsidR="00995D3C">
        <w:rPr>
          <w:sz w:val="24"/>
          <w:szCs w:val="24"/>
        </w:rPr>
        <w:t xml:space="preserve">However </w:t>
      </w:r>
      <w:r w:rsidR="00337B49">
        <w:rPr>
          <w:sz w:val="24"/>
          <w:szCs w:val="24"/>
        </w:rPr>
        <w:t xml:space="preserve">Craig asked us to circulate this </w:t>
      </w:r>
      <w:r w:rsidR="00337B49">
        <w:rPr>
          <w:color w:val="FF0000"/>
          <w:sz w:val="24"/>
          <w:szCs w:val="24"/>
        </w:rPr>
        <w:t xml:space="preserve">“Police are urging people to be on guard against fraud involving emailed invoices. We have reports of residents in the Skye/ Lochcarron &amp; </w:t>
      </w:r>
      <w:proofErr w:type="spellStart"/>
      <w:r w:rsidR="00337B49">
        <w:rPr>
          <w:color w:val="FF0000"/>
          <w:sz w:val="24"/>
          <w:szCs w:val="24"/>
        </w:rPr>
        <w:t>Kishorn</w:t>
      </w:r>
      <w:proofErr w:type="spellEnd"/>
      <w:r w:rsidR="00337B49">
        <w:rPr>
          <w:color w:val="FF0000"/>
          <w:sz w:val="24"/>
          <w:szCs w:val="24"/>
        </w:rPr>
        <w:t xml:space="preserve"> areas who have received invoices for payment by email from the companies they have been dealing with for business purposes. This appeared genuine and offered banking details for the company. However, it appears these emails may have been a fraudulent email designed to impersonate the genuine trader. Fraudsters got to significant lengths to make their scam look convincing. Our advice is to make sure you verify any emailed invoices personally with the issuing company to make sure they are genuine – particularly if they are providing alternative banking details to what you have already been given. IF IN DOUBT, DON’T PAY OUT. If you suspect a scam you can report your concerns to us by calling 101 o</w:t>
      </w:r>
      <w:r w:rsidR="00722FF3">
        <w:rPr>
          <w:color w:val="FF0000"/>
          <w:sz w:val="24"/>
          <w:szCs w:val="24"/>
        </w:rPr>
        <w:t>n</w:t>
      </w:r>
      <w:r w:rsidR="00337B49">
        <w:rPr>
          <w:color w:val="FF0000"/>
          <w:sz w:val="24"/>
          <w:szCs w:val="24"/>
        </w:rPr>
        <w:t xml:space="preserve"> contact PC Allan in Lochcarron”.</w:t>
      </w:r>
      <w:r w:rsidRPr="00D40D60">
        <w:rPr>
          <w:sz w:val="24"/>
          <w:szCs w:val="24"/>
        </w:rPr>
        <w:t xml:space="preserve">                                                                                                              </w:t>
      </w:r>
    </w:p>
    <w:p w14:paraId="32ADFC77" w14:textId="2B8FBA51" w:rsidR="00995D3C" w:rsidRDefault="00995D3C" w:rsidP="006F3EE0">
      <w:pPr>
        <w:rPr>
          <w:sz w:val="24"/>
          <w:szCs w:val="24"/>
        </w:rPr>
      </w:pPr>
      <w:r>
        <w:rPr>
          <w:b/>
          <w:sz w:val="24"/>
          <w:szCs w:val="24"/>
        </w:rPr>
        <w:t xml:space="preserve">Roads. </w:t>
      </w:r>
      <w:r>
        <w:rPr>
          <w:sz w:val="24"/>
          <w:szCs w:val="24"/>
        </w:rPr>
        <w:t>Kalie reported</w:t>
      </w:r>
      <w:r w:rsidR="00F3714A">
        <w:rPr>
          <w:sz w:val="24"/>
          <w:szCs w:val="24"/>
        </w:rPr>
        <w:t xml:space="preserve"> to HC</w:t>
      </w:r>
      <w:r>
        <w:rPr>
          <w:sz w:val="24"/>
          <w:szCs w:val="24"/>
        </w:rPr>
        <w:t xml:space="preserve"> that 8 passing place signs along the Applecross </w:t>
      </w:r>
      <w:proofErr w:type="spellStart"/>
      <w:r>
        <w:rPr>
          <w:sz w:val="24"/>
          <w:szCs w:val="24"/>
        </w:rPr>
        <w:t>coastroad</w:t>
      </w:r>
      <w:proofErr w:type="spellEnd"/>
      <w:r>
        <w:rPr>
          <w:sz w:val="24"/>
          <w:szCs w:val="24"/>
        </w:rPr>
        <w:t xml:space="preserve"> have been blown away, and that there are trees blocking those signs that are still there. </w:t>
      </w:r>
      <w:r w:rsidR="00025386">
        <w:rPr>
          <w:sz w:val="24"/>
          <w:szCs w:val="24"/>
        </w:rPr>
        <w:t xml:space="preserve">Street light at </w:t>
      </w:r>
      <w:proofErr w:type="spellStart"/>
      <w:r w:rsidR="00025386">
        <w:rPr>
          <w:sz w:val="24"/>
          <w:szCs w:val="24"/>
        </w:rPr>
        <w:t>Corran</w:t>
      </w:r>
      <w:proofErr w:type="spellEnd"/>
      <w:r w:rsidR="005C45A0">
        <w:rPr>
          <w:sz w:val="24"/>
          <w:szCs w:val="24"/>
        </w:rPr>
        <w:t>,</w:t>
      </w:r>
      <w:r w:rsidR="00025386">
        <w:rPr>
          <w:sz w:val="24"/>
          <w:szCs w:val="24"/>
        </w:rPr>
        <w:t xml:space="preserve"> which has been hanging from an electric cable</w:t>
      </w:r>
      <w:r w:rsidR="005C45A0">
        <w:rPr>
          <w:sz w:val="24"/>
          <w:szCs w:val="24"/>
        </w:rPr>
        <w:t xml:space="preserve">, </w:t>
      </w:r>
      <w:r w:rsidR="00025386">
        <w:rPr>
          <w:sz w:val="24"/>
          <w:szCs w:val="24"/>
        </w:rPr>
        <w:t xml:space="preserve">was reported by CC &amp; Stephen Bate; it has now been removed. </w:t>
      </w:r>
      <w:r>
        <w:rPr>
          <w:sz w:val="24"/>
          <w:szCs w:val="24"/>
        </w:rPr>
        <w:t xml:space="preserve">Claire contacted Iain Moncrieff’s office about rescheduling his visit but no response yet. </w:t>
      </w:r>
    </w:p>
    <w:p w14:paraId="047F7462" w14:textId="41B9AB3C" w:rsidR="00EC48AF" w:rsidRPr="00EC48AF" w:rsidRDefault="00EC48AF" w:rsidP="006F3EE0">
      <w:pPr>
        <w:rPr>
          <w:sz w:val="24"/>
          <w:szCs w:val="24"/>
        </w:rPr>
      </w:pPr>
      <w:r>
        <w:rPr>
          <w:b/>
          <w:sz w:val="24"/>
          <w:szCs w:val="24"/>
        </w:rPr>
        <w:t xml:space="preserve">Public toilets. </w:t>
      </w:r>
      <w:r>
        <w:rPr>
          <w:sz w:val="24"/>
          <w:szCs w:val="24"/>
        </w:rPr>
        <w:t>On 25</w:t>
      </w:r>
      <w:r w:rsidRPr="00EC48AF">
        <w:rPr>
          <w:sz w:val="24"/>
          <w:szCs w:val="24"/>
          <w:vertAlign w:val="superscript"/>
        </w:rPr>
        <w:t>th</w:t>
      </w:r>
      <w:r>
        <w:rPr>
          <w:sz w:val="24"/>
          <w:szCs w:val="24"/>
        </w:rPr>
        <w:t xml:space="preserve"> October HC decided which toilets were to be closed</w:t>
      </w:r>
      <w:r w:rsidR="005C45A0">
        <w:rPr>
          <w:sz w:val="24"/>
          <w:szCs w:val="24"/>
        </w:rPr>
        <w:t xml:space="preserve"> in Highland</w:t>
      </w:r>
      <w:r>
        <w:rPr>
          <w:sz w:val="24"/>
          <w:szCs w:val="24"/>
        </w:rPr>
        <w:t xml:space="preserve">. </w:t>
      </w:r>
      <w:proofErr w:type="spellStart"/>
      <w:r>
        <w:rPr>
          <w:sz w:val="24"/>
          <w:szCs w:val="24"/>
        </w:rPr>
        <w:t>Shieldaig’s</w:t>
      </w:r>
      <w:proofErr w:type="spellEnd"/>
      <w:r>
        <w:rPr>
          <w:sz w:val="24"/>
          <w:szCs w:val="24"/>
        </w:rPr>
        <w:t xml:space="preserve"> </w:t>
      </w:r>
      <w:r w:rsidR="00B43486">
        <w:rPr>
          <w:sz w:val="24"/>
          <w:szCs w:val="24"/>
        </w:rPr>
        <w:t xml:space="preserve">toilet </w:t>
      </w:r>
      <w:r>
        <w:rPr>
          <w:sz w:val="24"/>
          <w:szCs w:val="24"/>
        </w:rPr>
        <w:t>is not up for any changes at the moment. Shieldaig Community Association are in discussion with HC a</w:t>
      </w:r>
      <w:r w:rsidR="00F3714A">
        <w:rPr>
          <w:sz w:val="24"/>
          <w:szCs w:val="24"/>
        </w:rPr>
        <w:t>bout the upkeep of the toilets. SCA</w:t>
      </w:r>
      <w:r>
        <w:rPr>
          <w:sz w:val="24"/>
          <w:szCs w:val="24"/>
        </w:rPr>
        <w:t xml:space="preserve"> next meeting is 20</w:t>
      </w:r>
      <w:r w:rsidRPr="00EC48AF">
        <w:rPr>
          <w:sz w:val="24"/>
          <w:szCs w:val="24"/>
          <w:vertAlign w:val="superscript"/>
        </w:rPr>
        <w:t>th</w:t>
      </w:r>
      <w:r>
        <w:rPr>
          <w:sz w:val="24"/>
          <w:szCs w:val="24"/>
        </w:rPr>
        <w:t xml:space="preserve"> November in Shieldaig Hall. Viv hopes to attend.</w:t>
      </w:r>
    </w:p>
    <w:p w14:paraId="055E294C" w14:textId="414ABC68" w:rsidR="006F3EE0" w:rsidRPr="00D40D60" w:rsidRDefault="006F3EE0" w:rsidP="006F3EE0">
      <w:pPr>
        <w:rPr>
          <w:sz w:val="24"/>
          <w:szCs w:val="24"/>
        </w:rPr>
      </w:pPr>
      <w:r w:rsidRPr="00D40D60">
        <w:rPr>
          <w:b/>
          <w:sz w:val="24"/>
          <w:szCs w:val="24"/>
        </w:rPr>
        <w:t>Finance</w:t>
      </w:r>
      <w:r w:rsidRPr="00D40D60">
        <w:rPr>
          <w:sz w:val="24"/>
          <w:szCs w:val="24"/>
        </w:rPr>
        <w:t xml:space="preserve"> </w:t>
      </w:r>
      <w:r w:rsidR="00EC48AF">
        <w:rPr>
          <w:sz w:val="24"/>
          <w:szCs w:val="24"/>
        </w:rPr>
        <w:t>Balance stands at £</w:t>
      </w:r>
      <w:proofErr w:type="gramStart"/>
      <w:r w:rsidR="00EC48AF">
        <w:rPr>
          <w:sz w:val="24"/>
          <w:szCs w:val="24"/>
        </w:rPr>
        <w:t>10,705.21  Scott</w:t>
      </w:r>
      <w:proofErr w:type="gramEnd"/>
      <w:r w:rsidR="00EC48AF">
        <w:rPr>
          <w:sz w:val="24"/>
          <w:szCs w:val="24"/>
        </w:rPr>
        <w:t xml:space="preserve"> Fraser</w:t>
      </w:r>
      <w:r w:rsidR="00025386">
        <w:rPr>
          <w:sz w:val="24"/>
          <w:szCs w:val="24"/>
        </w:rPr>
        <w:t>’s</w:t>
      </w:r>
      <w:r w:rsidR="00EC48AF">
        <w:rPr>
          <w:sz w:val="24"/>
          <w:szCs w:val="24"/>
        </w:rPr>
        <w:t xml:space="preserve"> bill for installation of the defibrillator - £299.65</w:t>
      </w:r>
      <w:r w:rsidR="005C45A0">
        <w:rPr>
          <w:sz w:val="24"/>
          <w:szCs w:val="24"/>
        </w:rPr>
        <w:t xml:space="preserve"> to be paid.</w:t>
      </w:r>
    </w:p>
    <w:p w14:paraId="7BA2D500" w14:textId="3EEFF44A" w:rsidR="00622118" w:rsidRDefault="006F3EE0" w:rsidP="006F3EE0">
      <w:pPr>
        <w:rPr>
          <w:sz w:val="24"/>
          <w:szCs w:val="24"/>
        </w:rPr>
      </w:pPr>
      <w:r w:rsidRPr="00D40D60">
        <w:rPr>
          <w:b/>
          <w:sz w:val="24"/>
          <w:szCs w:val="24"/>
        </w:rPr>
        <w:t xml:space="preserve">Planning matters: </w:t>
      </w:r>
      <w:r w:rsidR="00A13E49">
        <w:rPr>
          <w:sz w:val="24"/>
          <w:szCs w:val="24"/>
        </w:rPr>
        <w:t xml:space="preserve">Kalie and Claire had a meeting with Marc Browne, Scottish Salmon Company’s head of site development, and Dougie Macleod, Kenmore SSC’s site manager. They </w:t>
      </w:r>
      <w:r w:rsidR="006C0E39">
        <w:rPr>
          <w:sz w:val="24"/>
          <w:szCs w:val="24"/>
        </w:rPr>
        <w:t>suggested</w:t>
      </w:r>
      <w:r w:rsidR="00A13E49">
        <w:rPr>
          <w:sz w:val="24"/>
          <w:szCs w:val="24"/>
        </w:rPr>
        <w:t xml:space="preserve"> the meeting </w:t>
      </w:r>
      <w:r w:rsidR="00622118">
        <w:rPr>
          <w:sz w:val="24"/>
          <w:szCs w:val="24"/>
        </w:rPr>
        <w:t xml:space="preserve">in order </w:t>
      </w:r>
      <w:r w:rsidR="00A13E49">
        <w:rPr>
          <w:sz w:val="24"/>
          <w:szCs w:val="24"/>
        </w:rPr>
        <w:t xml:space="preserve">to address </w:t>
      </w:r>
      <w:r w:rsidR="005C45A0">
        <w:rPr>
          <w:sz w:val="24"/>
          <w:szCs w:val="24"/>
        </w:rPr>
        <w:t xml:space="preserve">local </w:t>
      </w:r>
      <w:r w:rsidR="00A13E49">
        <w:rPr>
          <w:sz w:val="24"/>
          <w:szCs w:val="24"/>
        </w:rPr>
        <w:t>concerns o</w:t>
      </w:r>
      <w:r w:rsidR="005C45A0">
        <w:rPr>
          <w:sz w:val="24"/>
          <w:szCs w:val="24"/>
        </w:rPr>
        <w:t>f the</w:t>
      </w:r>
      <w:r w:rsidR="00A13E49">
        <w:rPr>
          <w:sz w:val="24"/>
          <w:szCs w:val="24"/>
        </w:rPr>
        <w:t xml:space="preserve"> impacts on </w:t>
      </w:r>
      <w:r w:rsidR="005C45A0">
        <w:rPr>
          <w:sz w:val="24"/>
          <w:szCs w:val="24"/>
        </w:rPr>
        <w:t xml:space="preserve">the </w:t>
      </w:r>
      <w:r w:rsidR="00A13E49">
        <w:rPr>
          <w:sz w:val="24"/>
          <w:szCs w:val="24"/>
        </w:rPr>
        <w:t>marine habitat</w:t>
      </w:r>
      <w:r w:rsidR="005C45A0">
        <w:rPr>
          <w:sz w:val="24"/>
          <w:szCs w:val="24"/>
        </w:rPr>
        <w:t xml:space="preserve"> of continues fish farm expansion in Loch Torridon. </w:t>
      </w:r>
      <w:r w:rsidR="00D2754A">
        <w:rPr>
          <w:sz w:val="24"/>
          <w:szCs w:val="24"/>
        </w:rPr>
        <w:t>SSC</w:t>
      </w:r>
      <w:r w:rsidR="00A13E49">
        <w:rPr>
          <w:sz w:val="24"/>
          <w:szCs w:val="24"/>
        </w:rPr>
        <w:t xml:space="preserve"> said that the scoping stage </w:t>
      </w:r>
      <w:r w:rsidR="008625E7">
        <w:rPr>
          <w:sz w:val="24"/>
          <w:szCs w:val="24"/>
        </w:rPr>
        <w:t xml:space="preserve">for the expansion at </w:t>
      </w:r>
      <w:proofErr w:type="spellStart"/>
      <w:r w:rsidR="008625E7">
        <w:rPr>
          <w:sz w:val="24"/>
          <w:szCs w:val="24"/>
        </w:rPr>
        <w:t>Aird</w:t>
      </w:r>
      <w:proofErr w:type="spellEnd"/>
      <w:r w:rsidR="008625E7">
        <w:rPr>
          <w:sz w:val="24"/>
          <w:szCs w:val="24"/>
        </w:rPr>
        <w:t xml:space="preserve"> had been completed and HC had made a number of </w:t>
      </w:r>
      <w:r w:rsidR="00D2754A">
        <w:rPr>
          <w:sz w:val="24"/>
          <w:szCs w:val="24"/>
        </w:rPr>
        <w:t>r</w:t>
      </w:r>
      <w:r w:rsidR="008625E7">
        <w:rPr>
          <w:sz w:val="24"/>
          <w:szCs w:val="24"/>
        </w:rPr>
        <w:t xml:space="preserve">ecommendations. </w:t>
      </w:r>
      <w:r w:rsidR="00D2754A">
        <w:rPr>
          <w:sz w:val="24"/>
          <w:szCs w:val="24"/>
        </w:rPr>
        <w:t>SSC is</w:t>
      </w:r>
      <w:r w:rsidR="00622118">
        <w:rPr>
          <w:sz w:val="24"/>
          <w:szCs w:val="24"/>
        </w:rPr>
        <w:t xml:space="preserve"> going for a HC planning application at the end of Nov.</w:t>
      </w:r>
      <w:r w:rsidR="00D2754A">
        <w:rPr>
          <w:sz w:val="24"/>
          <w:szCs w:val="24"/>
        </w:rPr>
        <w:t xml:space="preserve"> SSC have invited </w:t>
      </w:r>
      <w:r w:rsidR="00622118">
        <w:rPr>
          <w:sz w:val="24"/>
          <w:szCs w:val="24"/>
        </w:rPr>
        <w:t xml:space="preserve">CC </w:t>
      </w:r>
      <w:r w:rsidR="00D2754A">
        <w:rPr>
          <w:sz w:val="24"/>
          <w:szCs w:val="24"/>
        </w:rPr>
        <w:t>to</w:t>
      </w:r>
      <w:r w:rsidR="00622118">
        <w:rPr>
          <w:sz w:val="24"/>
          <w:szCs w:val="24"/>
        </w:rPr>
        <w:t xml:space="preserve"> visit Kenmore </w:t>
      </w:r>
      <w:r w:rsidR="00D2754A">
        <w:rPr>
          <w:sz w:val="24"/>
          <w:szCs w:val="24"/>
        </w:rPr>
        <w:t>fish farm</w:t>
      </w:r>
      <w:r w:rsidR="00622118">
        <w:rPr>
          <w:sz w:val="24"/>
          <w:szCs w:val="24"/>
        </w:rPr>
        <w:t xml:space="preserve"> in the next few weeks, and a community engagement meeting. Marc Browne will also draft an information pack on SSC’s local operations and how their sites are managed. Claire will </w:t>
      </w:r>
      <w:r w:rsidR="00D2754A">
        <w:rPr>
          <w:sz w:val="24"/>
          <w:szCs w:val="24"/>
        </w:rPr>
        <w:t>liaise with SSC about possible site</w:t>
      </w:r>
      <w:r w:rsidR="00622118">
        <w:rPr>
          <w:sz w:val="24"/>
          <w:szCs w:val="24"/>
        </w:rPr>
        <w:t xml:space="preserve"> dates. CC will invite Marc Browne and Dougie Macleod to our next CC meeting in February.                                                                              SEPA have received an application from SSC </w:t>
      </w:r>
      <w:r w:rsidR="003428D8">
        <w:rPr>
          <w:sz w:val="24"/>
          <w:szCs w:val="24"/>
        </w:rPr>
        <w:t xml:space="preserve">– CAR/L/1002917 </w:t>
      </w:r>
      <w:r w:rsidR="00622118">
        <w:rPr>
          <w:sz w:val="24"/>
          <w:szCs w:val="24"/>
        </w:rPr>
        <w:t xml:space="preserve">for a “change in controlled activity” at </w:t>
      </w:r>
      <w:proofErr w:type="spellStart"/>
      <w:r w:rsidR="00622118">
        <w:rPr>
          <w:sz w:val="24"/>
          <w:szCs w:val="24"/>
        </w:rPr>
        <w:t>Aird</w:t>
      </w:r>
      <w:proofErr w:type="spellEnd"/>
      <w:r w:rsidR="00622118">
        <w:rPr>
          <w:sz w:val="24"/>
          <w:szCs w:val="24"/>
        </w:rPr>
        <w:t>. SEPA considers “the above change may have a significant adverse impact on the water environment”. CC &amp; individuals affected or likely to be affected by</w:t>
      </w:r>
      <w:r w:rsidR="003428D8">
        <w:rPr>
          <w:sz w:val="24"/>
          <w:szCs w:val="24"/>
        </w:rPr>
        <w:t xml:space="preserve">, or having an interest in, the SSC’s application may make representations to SEPA in writing with 28 days (from 26/10/18) </w:t>
      </w:r>
      <w:hyperlink r:id="rId5" w:history="1">
        <w:r w:rsidR="003428D8" w:rsidRPr="00C33F12">
          <w:rPr>
            <w:rStyle w:val="Hyperlink"/>
            <w:sz w:val="24"/>
            <w:szCs w:val="24"/>
          </w:rPr>
          <w:t>registrydingwall@sepa.org.uk</w:t>
        </w:r>
      </w:hyperlink>
      <w:r w:rsidR="003428D8">
        <w:rPr>
          <w:sz w:val="24"/>
          <w:szCs w:val="24"/>
        </w:rPr>
        <w:t xml:space="preserve">   Claire to send letter</w:t>
      </w:r>
      <w:r w:rsidR="004A27AE">
        <w:rPr>
          <w:sz w:val="24"/>
          <w:szCs w:val="24"/>
        </w:rPr>
        <w:t xml:space="preserve"> to SEPA</w:t>
      </w:r>
      <w:r w:rsidR="003428D8">
        <w:rPr>
          <w:sz w:val="24"/>
          <w:szCs w:val="24"/>
        </w:rPr>
        <w:t xml:space="preserve"> with the community’s concerns.</w:t>
      </w:r>
    </w:p>
    <w:p w14:paraId="61EFD1C8" w14:textId="16E6BBF3" w:rsidR="00B43486" w:rsidRPr="00B43486" w:rsidRDefault="00B43486" w:rsidP="006F3EE0">
      <w:pPr>
        <w:rPr>
          <w:b/>
          <w:sz w:val="24"/>
          <w:szCs w:val="24"/>
        </w:rPr>
      </w:pPr>
      <w:r>
        <w:rPr>
          <w:b/>
          <w:sz w:val="24"/>
          <w:szCs w:val="24"/>
        </w:rPr>
        <w:t xml:space="preserve">Correspondence: </w:t>
      </w:r>
      <w:r>
        <w:rPr>
          <w:sz w:val="24"/>
          <w:szCs w:val="24"/>
        </w:rPr>
        <w:t xml:space="preserve">Kalie to attend Scottish Rural Parliament conference 14-16 November in Stranraer. CC will cover travel expenses to Inverness and accommodation expenses in </w:t>
      </w:r>
      <w:r>
        <w:rPr>
          <w:sz w:val="24"/>
          <w:szCs w:val="24"/>
        </w:rPr>
        <w:lastRenderedPageBreak/>
        <w:t xml:space="preserve">Stranraer.   </w:t>
      </w:r>
      <w:r w:rsidR="00261D52">
        <w:rPr>
          <w:sz w:val="24"/>
          <w:szCs w:val="24"/>
        </w:rPr>
        <w:t xml:space="preserve">                                                                                                                                             </w:t>
      </w:r>
      <w:r>
        <w:rPr>
          <w:sz w:val="24"/>
          <w:szCs w:val="24"/>
        </w:rPr>
        <w:t>CC had an invitation to a CC scheme review workshop on Saturday 24</w:t>
      </w:r>
      <w:r w:rsidRPr="00B43486">
        <w:rPr>
          <w:sz w:val="24"/>
          <w:szCs w:val="24"/>
          <w:vertAlign w:val="superscript"/>
        </w:rPr>
        <w:t>th</w:t>
      </w:r>
      <w:r>
        <w:rPr>
          <w:sz w:val="24"/>
          <w:szCs w:val="24"/>
        </w:rPr>
        <w:t xml:space="preserve"> November from 11-3pm in Council Offices, </w:t>
      </w:r>
      <w:proofErr w:type="spellStart"/>
      <w:r>
        <w:rPr>
          <w:sz w:val="24"/>
          <w:szCs w:val="24"/>
        </w:rPr>
        <w:t>Glenurquhart</w:t>
      </w:r>
      <w:proofErr w:type="spellEnd"/>
      <w:r>
        <w:rPr>
          <w:sz w:val="24"/>
          <w:szCs w:val="24"/>
        </w:rPr>
        <w:t xml:space="preserve"> Road. With 154 CC’s across Highland we were invited to nominate one representative. Unfortunately the date clashes with a local fund-raising event</w:t>
      </w:r>
      <w:r w:rsidR="00261D52">
        <w:rPr>
          <w:sz w:val="24"/>
          <w:szCs w:val="24"/>
        </w:rPr>
        <w:t xml:space="preserve"> so we are unsure whether any councillor will be able to attend</w:t>
      </w:r>
      <w:r>
        <w:rPr>
          <w:sz w:val="24"/>
          <w:szCs w:val="24"/>
        </w:rPr>
        <w:t>.</w:t>
      </w:r>
    </w:p>
    <w:p w14:paraId="5EFCE33F" w14:textId="4F7FE709" w:rsidR="006F3EE0" w:rsidRPr="00EA0F2E" w:rsidRDefault="00636AED" w:rsidP="006F3EE0">
      <w:pPr>
        <w:rPr>
          <w:sz w:val="24"/>
          <w:szCs w:val="24"/>
        </w:rPr>
      </w:pPr>
      <w:r>
        <w:rPr>
          <w:b/>
          <w:sz w:val="24"/>
          <w:szCs w:val="24"/>
        </w:rPr>
        <w:t xml:space="preserve">AOB: </w:t>
      </w:r>
      <w:r w:rsidR="003428D8">
        <w:rPr>
          <w:sz w:val="24"/>
          <w:szCs w:val="24"/>
        </w:rPr>
        <w:t>Kalie in touch with St</w:t>
      </w:r>
      <w:r w:rsidR="000104FE">
        <w:rPr>
          <w:sz w:val="24"/>
          <w:szCs w:val="24"/>
        </w:rPr>
        <w:t>ua</w:t>
      </w:r>
      <w:r w:rsidR="003428D8">
        <w:rPr>
          <w:sz w:val="24"/>
          <w:szCs w:val="24"/>
        </w:rPr>
        <w:t>rt Robertson, HIE regarding R100</w:t>
      </w:r>
      <w:r w:rsidR="000104FE">
        <w:rPr>
          <w:sz w:val="24"/>
          <w:szCs w:val="24"/>
        </w:rPr>
        <w:t xml:space="preserve"> (full rural broadband)</w:t>
      </w:r>
      <w:r w:rsidR="003428D8">
        <w:rPr>
          <w:sz w:val="24"/>
          <w:szCs w:val="24"/>
        </w:rPr>
        <w:t xml:space="preserve"> by 2021. There are 3 tenders in for providing rural broadband to our area; </w:t>
      </w:r>
      <w:r w:rsidR="00261D52">
        <w:rPr>
          <w:sz w:val="24"/>
          <w:szCs w:val="24"/>
        </w:rPr>
        <w:t xml:space="preserve">a </w:t>
      </w:r>
      <w:r w:rsidR="003428D8">
        <w:rPr>
          <w:sz w:val="24"/>
          <w:szCs w:val="24"/>
        </w:rPr>
        <w:t xml:space="preserve">decision will be made in 2019. HC </w:t>
      </w:r>
      <w:r w:rsidR="00B43486">
        <w:rPr>
          <w:sz w:val="24"/>
          <w:szCs w:val="24"/>
        </w:rPr>
        <w:t>and</w:t>
      </w:r>
      <w:r w:rsidR="003428D8">
        <w:rPr>
          <w:sz w:val="24"/>
          <w:szCs w:val="24"/>
        </w:rPr>
        <w:t xml:space="preserve"> EE are working towards mobile phone coverage for every road in Highland.</w:t>
      </w:r>
      <w:r w:rsidR="004F2CAE">
        <w:rPr>
          <w:sz w:val="24"/>
          <w:szCs w:val="24"/>
        </w:rPr>
        <w:t xml:space="preserve">                     </w:t>
      </w:r>
      <w:r w:rsidR="000104FE">
        <w:rPr>
          <w:sz w:val="24"/>
          <w:szCs w:val="24"/>
        </w:rPr>
        <w:t xml:space="preserve">                                                                                                     </w:t>
      </w:r>
      <w:r w:rsidR="004F2CAE">
        <w:rPr>
          <w:sz w:val="24"/>
          <w:szCs w:val="24"/>
        </w:rPr>
        <w:t xml:space="preserve"> </w:t>
      </w:r>
      <w:r w:rsidR="006F3EE0" w:rsidRPr="00D40D60">
        <w:rPr>
          <w:sz w:val="24"/>
          <w:szCs w:val="24"/>
        </w:rPr>
        <w:t xml:space="preserve"> </w:t>
      </w:r>
      <w:r>
        <w:rPr>
          <w:sz w:val="24"/>
          <w:szCs w:val="24"/>
        </w:rPr>
        <w:t xml:space="preserve">                 Claire asked CC if</w:t>
      </w:r>
      <w:r w:rsidR="006F3EE0" w:rsidRPr="00D40D60">
        <w:rPr>
          <w:sz w:val="24"/>
          <w:szCs w:val="24"/>
        </w:rPr>
        <w:t xml:space="preserve"> </w:t>
      </w:r>
      <w:r w:rsidR="00EA0F2E">
        <w:rPr>
          <w:sz w:val="24"/>
          <w:szCs w:val="24"/>
        </w:rPr>
        <w:t xml:space="preserve">they were happy that </w:t>
      </w:r>
      <w:r>
        <w:rPr>
          <w:sz w:val="24"/>
          <w:szCs w:val="24"/>
        </w:rPr>
        <w:t xml:space="preserve">Bev Hill, Jim Alexander &amp; </w:t>
      </w:r>
      <w:proofErr w:type="spellStart"/>
      <w:r>
        <w:rPr>
          <w:sz w:val="24"/>
          <w:szCs w:val="24"/>
        </w:rPr>
        <w:t>Ruairidh</w:t>
      </w:r>
      <w:proofErr w:type="spellEnd"/>
      <w:r>
        <w:rPr>
          <w:sz w:val="24"/>
          <w:szCs w:val="24"/>
        </w:rPr>
        <w:t xml:space="preserve"> Maclennan continued as Kinloch Woodlands SCIO </w:t>
      </w:r>
      <w:r w:rsidR="00261D52">
        <w:rPr>
          <w:sz w:val="24"/>
          <w:szCs w:val="24"/>
        </w:rPr>
        <w:t xml:space="preserve">community </w:t>
      </w:r>
      <w:r>
        <w:rPr>
          <w:sz w:val="24"/>
          <w:szCs w:val="24"/>
        </w:rPr>
        <w:t>trustees following KW AGM on 17</w:t>
      </w:r>
      <w:r w:rsidRPr="00636AED">
        <w:rPr>
          <w:sz w:val="24"/>
          <w:szCs w:val="24"/>
          <w:vertAlign w:val="superscript"/>
        </w:rPr>
        <w:t>th</w:t>
      </w:r>
      <w:r>
        <w:rPr>
          <w:sz w:val="24"/>
          <w:szCs w:val="24"/>
        </w:rPr>
        <w:t xml:space="preserve"> November. Richard Munday has offered to attend a CC meeting in 2019 to explain more about what </w:t>
      </w:r>
      <w:r w:rsidR="00261D52">
        <w:rPr>
          <w:sz w:val="24"/>
          <w:szCs w:val="24"/>
        </w:rPr>
        <w:t>is</w:t>
      </w:r>
      <w:r>
        <w:rPr>
          <w:sz w:val="24"/>
          <w:szCs w:val="24"/>
        </w:rPr>
        <w:t xml:space="preserve"> happening </w:t>
      </w:r>
      <w:r w:rsidR="004F2CAE">
        <w:rPr>
          <w:sz w:val="24"/>
          <w:szCs w:val="24"/>
        </w:rPr>
        <w:t xml:space="preserve">at KW SCIO </w:t>
      </w:r>
      <w:r>
        <w:rPr>
          <w:sz w:val="24"/>
          <w:szCs w:val="24"/>
        </w:rPr>
        <w:t>and answer any questions the CC</w:t>
      </w:r>
      <w:r w:rsidR="004F2CAE">
        <w:rPr>
          <w:sz w:val="24"/>
          <w:szCs w:val="24"/>
        </w:rPr>
        <w:t xml:space="preserve">/ community </w:t>
      </w:r>
      <w:r>
        <w:rPr>
          <w:sz w:val="24"/>
          <w:szCs w:val="24"/>
        </w:rPr>
        <w:t>might have.</w:t>
      </w:r>
      <w:r w:rsidR="004A1D63">
        <w:rPr>
          <w:sz w:val="24"/>
          <w:szCs w:val="24"/>
        </w:rPr>
        <w:t xml:space="preserve">  </w:t>
      </w:r>
      <w:r w:rsidR="00261D52">
        <w:rPr>
          <w:sz w:val="24"/>
          <w:szCs w:val="24"/>
        </w:rPr>
        <w:t xml:space="preserve">                                                                                                                                                      </w:t>
      </w:r>
      <w:r w:rsidR="004A1D63">
        <w:rPr>
          <w:sz w:val="24"/>
          <w:szCs w:val="24"/>
        </w:rPr>
        <w:t>HC</w:t>
      </w:r>
      <w:r w:rsidR="00261D52">
        <w:rPr>
          <w:sz w:val="24"/>
          <w:szCs w:val="24"/>
        </w:rPr>
        <w:t xml:space="preserve"> </w:t>
      </w:r>
      <w:r w:rsidR="004A1D63">
        <w:rPr>
          <w:sz w:val="24"/>
          <w:szCs w:val="24"/>
        </w:rPr>
        <w:t>have provided a wreath for the community to lay on Remembrance Sunday.</w:t>
      </w:r>
      <w:r w:rsidR="00913A0A">
        <w:rPr>
          <w:sz w:val="24"/>
          <w:szCs w:val="24"/>
        </w:rPr>
        <w:t xml:space="preserve"> </w:t>
      </w:r>
    </w:p>
    <w:p w14:paraId="29FB0C6E" w14:textId="10E684F5" w:rsidR="006F3EE0" w:rsidRPr="00D40D60" w:rsidRDefault="006F3EE0" w:rsidP="006F3EE0">
      <w:pPr>
        <w:rPr>
          <w:b/>
          <w:sz w:val="24"/>
          <w:szCs w:val="24"/>
        </w:rPr>
      </w:pPr>
      <w:r w:rsidRPr="00D40D60">
        <w:rPr>
          <w:b/>
          <w:sz w:val="24"/>
          <w:szCs w:val="24"/>
        </w:rPr>
        <w:t xml:space="preserve">Date of next meeting: </w:t>
      </w:r>
      <w:r w:rsidR="00F3714A">
        <w:rPr>
          <w:b/>
          <w:sz w:val="24"/>
          <w:szCs w:val="24"/>
        </w:rPr>
        <w:t>5</w:t>
      </w:r>
      <w:r w:rsidR="00F3714A" w:rsidRPr="00F3714A">
        <w:rPr>
          <w:b/>
          <w:sz w:val="24"/>
          <w:szCs w:val="24"/>
          <w:vertAlign w:val="superscript"/>
        </w:rPr>
        <w:t>th</w:t>
      </w:r>
      <w:r w:rsidR="00F3714A">
        <w:rPr>
          <w:b/>
          <w:sz w:val="24"/>
          <w:szCs w:val="24"/>
        </w:rPr>
        <w:t xml:space="preserve"> February </w:t>
      </w:r>
      <w:r w:rsidRPr="00D40D60">
        <w:rPr>
          <w:b/>
          <w:sz w:val="24"/>
          <w:szCs w:val="24"/>
        </w:rPr>
        <w:t xml:space="preserve">Tuesday 7.30 </w:t>
      </w:r>
      <w:proofErr w:type="gramStart"/>
      <w:r w:rsidRPr="00D40D60">
        <w:rPr>
          <w:b/>
          <w:sz w:val="24"/>
          <w:szCs w:val="24"/>
        </w:rPr>
        <w:t>pm .</w:t>
      </w:r>
      <w:proofErr w:type="gramEnd"/>
      <w:r w:rsidRPr="00D40D60">
        <w:rPr>
          <w:b/>
          <w:sz w:val="24"/>
          <w:szCs w:val="24"/>
        </w:rPr>
        <w:t xml:space="preserve"> </w:t>
      </w:r>
      <w:r w:rsidRPr="00D40D60">
        <w:rPr>
          <w:sz w:val="24"/>
          <w:szCs w:val="24"/>
        </w:rPr>
        <w:t>Thereafter CC dates 5</w:t>
      </w:r>
      <w:r w:rsidRPr="00D40D60">
        <w:rPr>
          <w:sz w:val="24"/>
          <w:szCs w:val="24"/>
          <w:vertAlign w:val="superscript"/>
        </w:rPr>
        <w:t>th</w:t>
      </w:r>
      <w:r w:rsidRPr="00D40D60">
        <w:rPr>
          <w:sz w:val="24"/>
          <w:szCs w:val="24"/>
        </w:rPr>
        <w:t xml:space="preserve"> March, 2</w:t>
      </w:r>
      <w:r w:rsidRPr="00D40D60">
        <w:rPr>
          <w:sz w:val="24"/>
          <w:szCs w:val="24"/>
          <w:vertAlign w:val="superscript"/>
        </w:rPr>
        <w:t>nd</w:t>
      </w:r>
      <w:r w:rsidRPr="00D40D60">
        <w:rPr>
          <w:sz w:val="24"/>
          <w:szCs w:val="24"/>
        </w:rPr>
        <w:t xml:space="preserve"> April, 7</w:t>
      </w:r>
      <w:r w:rsidRPr="00D40D60">
        <w:rPr>
          <w:sz w:val="24"/>
          <w:szCs w:val="24"/>
          <w:vertAlign w:val="superscript"/>
        </w:rPr>
        <w:t>th</w:t>
      </w:r>
      <w:r w:rsidRPr="00D40D60">
        <w:rPr>
          <w:sz w:val="24"/>
          <w:szCs w:val="24"/>
        </w:rPr>
        <w:t xml:space="preserve"> May. 4</w:t>
      </w:r>
      <w:r w:rsidRPr="00D40D60">
        <w:rPr>
          <w:sz w:val="24"/>
          <w:szCs w:val="24"/>
          <w:vertAlign w:val="superscript"/>
        </w:rPr>
        <w:t>th</w:t>
      </w:r>
      <w:r w:rsidRPr="00D40D60">
        <w:rPr>
          <w:sz w:val="24"/>
          <w:szCs w:val="24"/>
        </w:rPr>
        <w:t xml:space="preserve"> June AGM, 3rd September, 1</w:t>
      </w:r>
      <w:r w:rsidRPr="00D40D60">
        <w:rPr>
          <w:sz w:val="24"/>
          <w:szCs w:val="24"/>
          <w:vertAlign w:val="superscript"/>
        </w:rPr>
        <w:t>st</w:t>
      </w:r>
      <w:r w:rsidRPr="00D40D60">
        <w:rPr>
          <w:sz w:val="24"/>
          <w:szCs w:val="24"/>
        </w:rPr>
        <w:t xml:space="preserve"> October.</w:t>
      </w:r>
    </w:p>
    <w:p w14:paraId="1F18A8A9" w14:textId="77777777" w:rsidR="006F3EE0" w:rsidRDefault="006F3EE0"/>
    <w:sectPr w:rsidR="006F3E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EE0"/>
    <w:rsid w:val="000104FE"/>
    <w:rsid w:val="00025386"/>
    <w:rsid w:val="0007407B"/>
    <w:rsid w:val="000A1A00"/>
    <w:rsid w:val="00117F27"/>
    <w:rsid w:val="00261D52"/>
    <w:rsid w:val="002D1AA3"/>
    <w:rsid w:val="00337B49"/>
    <w:rsid w:val="003428D8"/>
    <w:rsid w:val="004A1D63"/>
    <w:rsid w:val="004A27AE"/>
    <w:rsid w:val="004F2CAE"/>
    <w:rsid w:val="0050532E"/>
    <w:rsid w:val="00547EDE"/>
    <w:rsid w:val="00560044"/>
    <w:rsid w:val="005C45A0"/>
    <w:rsid w:val="00622118"/>
    <w:rsid w:val="00636AED"/>
    <w:rsid w:val="006C0E39"/>
    <w:rsid w:val="006F3EE0"/>
    <w:rsid w:val="00722FF3"/>
    <w:rsid w:val="008625E7"/>
    <w:rsid w:val="00913A0A"/>
    <w:rsid w:val="00941AD5"/>
    <w:rsid w:val="00995D3C"/>
    <w:rsid w:val="00A13E49"/>
    <w:rsid w:val="00B43486"/>
    <w:rsid w:val="00B713D9"/>
    <w:rsid w:val="00B85A11"/>
    <w:rsid w:val="00C62211"/>
    <w:rsid w:val="00D2754A"/>
    <w:rsid w:val="00D40D60"/>
    <w:rsid w:val="00D5589F"/>
    <w:rsid w:val="00DD2091"/>
    <w:rsid w:val="00E637D4"/>
    <w:rsid w:val="00EA0F2E"/>
    <w:rsid w:val="00EC48AF"/>
    <w:rsid w:val="00F3714A"/>
    <w:rsid w:val="00FB14E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453F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6F3EE0"/>
    <w:pPr>
      <w:spacing w:line="252" w:lineRule="auto"/>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28D8"/>
    <w:rPr>
      <w:color w:val="0563C1" w:themeColor="hyperlink"/>
      <w:u w:val="single"/>
    </w:rPr>
  </w:style>
  <w:style w:type="character" w:customStyle="1" w:styleId="UnresolvedMention">
    <w:name w:val="Unresolved Mention"/>
    <w:basedOn w:val="DefaultParagraphFont"/>
    <w:uiPriority w:val="99"/>
    <w:semiHidden/>
    <w:unhideWhenUsed/>
    <w:rsid w:val="003428D8"/>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6F3EE0"/>
    <w:pPr>
      <w:spacing w:line="252" w:lineRule="auto"/>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28D8"/>
    <w:rPr>
      <w:color w:val="0563C1" w:themeColor="hyperlink"/>
      <w:u w:val="single"/>
    </w:rPr>
  </w:style>
  <w:style w:type="character" w:customStyle="1" w:styleId="UnresolvedMention">
    <w:name w:val="Unresolved Mention"/>
    <w:basedOn w:val="DefaultParagraphFont"/>
    <w:uiPriority w:val="99"/>
    <w:semiHidden/>
    <w:unhideWhenUsed/>
    <w:rsid w:val="003428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18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registrydingwall@sepa.org.uk"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1343</Words>
  <Characters>7656</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Ann Barton</cp:lastModifiedBy>
  <cp:revision>2</cp:revision>
  <dcterms:created xsi:type="dcterms:W3CDTF">2018-12-02T16:17:00Z</dcterms:created>
  <dcterms:modified xsi:type="dcterms:W3CDTF">2018-12-02T16:17:00Z</dcterms:modified>
</cp:coreProperties>
</file>